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50E43" w14:textId="77777777" w:rsidR="007045BB" w:rsidRPr="002E1B34" w:rsidRDefault="00386305" w:rsidP="002E1B34">
      <w:pPr>
        <w:spacing w:line="440" w:lineRule="atLeast"/>
        <w:ind w:firstLineChars="450" w:firstLine="1350"/>
        <w:jc w:val="left"/>
        <w:rPr>
          <w:rFonts w:ascii="仿宋_GB2312" w:eastAsia="仿宋_GB2312"/>
          <w:sz w:val="24"/>
          <w:szCs w:val="24"/>
        </w:rPr>
      </w:pPr>
      <w:r w:rsidRPr="002E1B34">
        <w:rPr>
          <w:rFonts w:ascii="方正小标宋简体" w:eastAsia="方正小标宋简体" w:hint="eastAsia"/>
          <w:sz w:val="30"/>
          <w:szCs w:val="30"/>
        </w:rPr>
        <w:t>在线期末考试期间监考</w:t>
      </w:r>
      <w:r w:rsidR="002B005B">
        <w:rPr>
          <w:rFonts w:ascii="方正小标宋简体" w:eastAsia="方正小标宋简体" w:hint="eastAsia"/>
          <w:sz w:val="30"/>
          <w:szCs w:val="30"/>
        </w:rPr>
        <w:t>教</w:t>
      </w:r>
      <w:r w:rsidRPr="002E1B34">
        <w:rPr>
          <w:rFonts w:ascii="方正小标宋简体" w:eastAsia="方正小标宋简体" w:hint="eastAsia"/>
          <w:sz w:val="30"/>
          <w:szCs w:val="30"/>
        </w:rPr>
        <w:t>师操作指南</w:t>
      </w:r>
      <w:r w:rsidRPr="002E1B34">
        <w:rPr>
          <w:rFonts w:ascii="方正小标宋简体" w:eastAsia="方正小标宋简体" w:hint="eastAsia"/>
          <w:sz w:val="30"/>
          <w:szCs w:val="30"/>
        </w:rPr>
        <w:br/>
      </w:r>
      <w:r w:rsidRPr="002E1B34">
        <w:rPr>
          <w:rFonts w:ascii="仿宋_GB2312" w:eastAsia="仿宋_GB2312" w:hint="eastAsia"/>
          <w:sz w:val="24"/>
          <w:szCs w:val="24"/>
        </w:rPr>
        <w:br/>
      </w:r>
      <w:r w:rsidR="002E1B34">
        <w:rPr>
          <w:rFonts w:ascii="仿宋_GB2312" w:eastAsia="仿宋_GB2312" w:hint="eastAsia"/>
          <w:sz w:val="24"/>
          <w:szCs w:val="24"/>
        </w:rPr>
        <w:t xml:space="preserve">     </w:t>
      </w:r>
      <w:r w:rsidRPr="002E1B34">
        <w:rPr>
          <w:rFonts w:ascii="仿宋_GB2312" w:eastAsia="仿宋_GB2312" w:hint="eastAsia"/>
          <w:sz w:val="24"/>
          <w:szCs w:val="24"/>
        </w:rPr>
        <w:t>1.考试开考15分钟后系统会不允许考生入场考试。</w:t>
      </w:r>
      <w:r w:rsidRPr="002E1B34">
        <w:rPr>
          <w:rFonts w:ascii="仿宋_GB2312" w:eastAsia="仿宋_GB2312" w:hint="eastAsia"/>
          <w:sz w:val="24"/>
          <w:szCs w:val="24"/>
        </w:rPr>
        <w:br/>
      </w:r>
      <w:r w:rsidR="002E1B34">
        <w:rPr>
          <w:rFonts w:ascii="仿宋_GB2312" w:eastAsia="仿宋_GB2312" w:hint="eastAsia"/>
          <w:sz w:val="24"/>
          <w:szCs w:val="24"/>
        </w:rPr>
        <w:t xml:space="preserve">     </w:t>
      </w:r>
      <w:r w:rsidRPr="002E1B34">
        <w:rPr>
          <w:rFonts w:ascii="仿宋_GB2312" w:eastAsia="仿宋_GB2312" w:hint="eastAsia"/>
          <w:sz w:val="24"/>
          <w:szCs w:val="24"/>
        </w:rPr>
        <w:t>2.</w:t>
      </w:r>
      <w:r w:rsidR="007045BB" w:rsidRPr="002E1B34">
        <w:rPr>
          <w:rFonts w:ascii="仿宋_GB2312" w:eastAsia="仿宋_GB2312" w:hint="eastAsia"/>
          <w:sz w:val="24"/>
          <w:szCs w:val="24"/>
        </w:rPr>
        <w:t>特殊情况处理：</w:t>
      </w:r>
    </w:p>
    <w:p w14:paraId="7620FAED" w14:textId="77777777" w:rsidR="00F35C0E" w:rsidRPr="002E1B34" w:rsidRDefault="007045BB" w:rsidP="002E1B34">
      <w:pPr>
        <w:spacing w:line="440" w:lineRule="atLeas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 w:rsidRPr="002E1B34">
        <w:rPr>
          <w:rFonts w:ascii="仿宋_GB2312" w:eastAsia="仿宋_GB2312" w:hint="eastAsia"/>
          <w:sz w:val="24"/>
          <w:szCs w:val="24"/>
        </w:rPr>
        <w:t>（1）</w:t>
      </w:r>
      <w:r w:rsidR="00386305" w:rsidRPr="002E1B34">
        <w:rPr>
          <w:rFonts w:ascii="仿宋_GB2312" w:eastAsia="仿宋_GB2312" w:hint="eastAsia"/>
          <w:sz w:val="24"/>
          <w:szCs w:val="24"/>
        </w:rPr>
        <w:t>如系统人脸识别匹配不成功，监考教师需在考试期间通过系统抓拍人脸照片</w:t>
      </w:r>
      <w:r w:rsidRPr="002E1B34">
        <w:rPr>
          <w:rFonts w:ascii="仿宋_GB2312" w:eastAsia="仿宋_GB2312" w:hint="eastAsia"/>
          <w:sz w:val="24"/>
          <w:szCs w:val="24"/>
        </w:rPr>
        <w:t>与系统存档照片进行比对，对认定为不符</w:t>
      </w:r>
      <w:r w:rsidR="00456DBD" w:rsidRPr="002E1B34">
        <w:rPr>
          <w:rFonts w:ascii="仿宋_GB2312" w:eastAsia="仿宋_GB2312" w:hint="eastAsia"/>
          <w:sz w:val="24"/>
          <w:szCs w:val="24"/>
        </w:rPr>
        <w:t>（不排除系统</w:t>
      </w:r>
      <w:r w:rsidR="00F35C0E" w:rsidRPr="002E1B34">
        <w:rPr>
          <w:rFonts w:ascii="仿宋_GB2312" w:eastAsia="仿宋_GB2312" w:hint="eastAsia"/>
          <w:sz w:val="24"/>
          <w:szCs w:val="24"/>
        </w:rPr>
        <w:t>存档</w:t>
      </w:r>
      <w:r w:rsidR="00456DBD" w:rsidRPr="002E1B34">
        <w:rPr>
          <w:rFonts w:ascii="仿宋_GB2312" w:eastAsia="仿宋_GB2312" w:hint="eastAsia"/>
          <w:sz w:val="24"/>
          <w:szCs w:val="24"/>
        </w:rPr>
        <w:t>照片不正确）</w:t>
      </w:r>
      <w:r w:rsidRPr="002E1B34">
        <w:rPr>
          <w:rFonts w:ascii="仿宋_GB2312" w:eastAsia="仿宋_GB2312" w:hint="eastAsia"/>
          <w:sz w:val="24"/>
          <w:szCs w:val="24"/>
        </w:rPr>
        <w:t>的情况，先允许学生作答，并在考场记录单上进行详细记录。</w:t>
      </w:r>
    </w:p>
    <w:p w14:paraId="6A474716" w14:textId="77777777" w:rsidR="007045BB" w:rsidRPr="002E1B34" w:rsidRDefault="007045BB" w:rsidP="002E1B34">
      <w:pPr>
        <w:spacing w:line="440" w:lineRule="atLeas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 w:rsidRPr="002E1B34">
        <w:rPr>
          <w:rFonts w:ascii="仿宋_GB2312" w:eastAsia="仿宋_GB2312" w:hint="eastAsia"/>
          <w:sz w:val="24"/>
          <w:szCs w:val="24"/>
        </w:rPr>
        <w:t>（2）学校已告知</w:t>
      </w:r>
      <w:r w:rsidR="00386305" w:rsidRPr="002E1B34">
        <w:rPr>
          <w:rFonts w:ascii="仿宋_GB2312" w:eastAsia="仿宋_GB2312" w:hint="eastAsia"/>
          <w:sz w:val="24"/>
          <w:szCs w:val="24"/>
        </w:rPr>
        <w:t>考生切屏不得超过5次，总时长不得超过30秒</w:t>
      </w:r>
      <w:r w:rsidRPr="002E1B34">
        <w:rPr>
          <w:rFonts w:ascii="仿宋_GB2312" w:eastAsia="仿宋_GB2312" w:hint="eastAsia"/>
          <w:sz w:val="24"/>
          <w:szCs w:val="24"/>
        </w:rPr>
        <w:t>。对于超过次数或时</w:t>
      </w:r>
      <w:r w:rsidR="00F35C0E" w:rsidRPr="002E1B34">
        <w:rPr>
          <w:rFonts w:ascii="仿宋_GB2312" w:eastAsia="仿宋_GB2312" w:hint="eastAsia"/>
          <w:sz w:val="24"/>
          <w:szCs w:val="24"/>
        </w:rPr>
        <w:t>长</w:t>
      </w:r>
      <w:r w:rsidRPr="002E1B34">
        <w:rPr>
          <w:rFonts w:ascii="仿宋_GB2312" w:eastAsia="仿宋_GB2312" w:hint="eastAsia"/>
          <w:sz w:val="24"/>
          <w:szCs w:val="24"/>
        </w:rPr>
        <w:t>的监考教师应</w:t>
      </w:r>
      <w:r w:rsidR="00F35C0E" w:rsidRPr="002E1B34">
        <w:rPr>
          <w:rFonts w:ascii="仿宋_GB2312" w:eastAsia="仿宋_GB2312" w:hint="eastAsia"/>
          <w:sz w:val="24"/>
          <w:szCs w:val="24"/>
        </w:rPr>
        <w:t>在系统内</w:t>
      </w:r>
      <w:r w:rsidRPr="002E1B34">
        <w:rPr>
          <w:rFonts w:ascii="仿宋_GB2312" w:eastAsia="仿宋_GB2312" w:hint="eastAsia"/>
          <w:sz w:val="24"/>
          <w:szCs w:val="24"/>
        </w:rPr>
        <w:t>向该考生发文字提醒，如提醒过后再次发生切屏现象，监考教师应在</w:t>
      </w:r>
      <w:r w:rsidR="00AD49DF" w:rsidRPr="002E1B34">
        <w:rPr>
          <w:rFonts w:ascii="仿宋_GB2312" w:eastAsia="仿宋_GB2312" w:hint="eastAsia"/>
          <w:sz w:val="24"/>
          <w:szCs w:val="24"/>
        </w:rPr>
        <w:t>纸质的《陕西师范大学考场记录单》中</w:t>
      </w:r>
      <w:r w:rsidRPr="002E1B34">
        <w:rPr>
          <w:rFonts w:ascii="仿宋_GB2312" w:eastAsia="仿宋_GB2312" w:hint="eastAsia"/>
          <w:sz w:val="24"/>
          <w:szCs w:val="24"/>
        </w:rPr>
        <w:t>详细记录该学生行为</w:t>
      </w:r>
      <w:r w:rsidR="00386305" w:rsidRPr="002E1B34">
        <w:rPr>
          <w:rFonts w:ascii="仿宋_GB2312" w:eastAsia="仿宋_GB2312" w:hint="eastAsia"/>
          <w:sz w:val="24"/>
          <w:szCs w:val="24"/>
        </w:rPr>
        <w:t>。</w:t>
      </w:r>
    </w:p>
    <w:p w14:paraId="4B7F13E6" w14:textId="5F2359DB" w:rsidR="0027087D" w:rsidRPr="002E1B34" w:rsidRDefault="0027087D" w:rsidP="002E1B34">
      <w:pPr>
        <w:spacing w:line="440" w:lineRule="atLeas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 w:rsidRPr="002E1B34">
        <w:rPr>
          <w:rFonts w:ascii="仿宋_GB2312" w:eastAsia="仿宋_GB2312" w:hint="eastAsia"/>
          <w:sz w:val="24"/>
          <w:szCs w:val="24"/>
        </w:rPr>
        <w:t>（3）学校允许学生因设备或网络故障退出考试系统并重新登录，但退出考试系统总时长不得超过1</w:t>
      </w:r>
      <w:r w:rsidR="00F94557">
        <w:rPr>
          <w:rFonts w:ascii="仿宋_GB2312" w:eastAsia="仿宋_GB2312"/>
          <w:sz w:val="24"/>
          <w:szCs w:val="24"/>
        </w:rPr>
        <w:t>0</w:t>
      </w:r>
      <w:r w:rsidRPr="002E1B34">
        <w:rPr>
          <w:rFonts w:ascii="仿宋_GB2312" w:eastAsia="仿宋_GB2312" w:hint="eastAsia"/>
          <w:sz w:val="24"/>
          <w:szCs w:val="24"/>
        </w:rPr>
        <w:t>分钟，对于超过1</w:t>
      </w:r>
      <w:r w:rsidR="00F94557">
        <w:rPr>
          <w:rFonts w:ascii="仿宋_GB2312" w:eastAsia="仿宋_GB2312"/>
          <w:sz w:val="24"/>
          <w:szCs w:val="24"/>
        </w:rPr>
        <w:t>0</w:t>
      </w:r>
      <w:r w:rsidRPr="002E1B34">
        <w:rPr>
          <w:rFonts w:ascii="仿宋_GB2312" w:eastAsia="仿宋_GB2312" w:hint="eastAsia"/>
          <w:sz w:val="24"/>
          <w:szCs w:val="24"/>
        </w:rPr>
        <w:t>分钟者，监考教师应在</w:t>
      </w:r>
      <w:r w:rsidR="00AD49DF" w:rsidRPr="002E1B34">
        <w:rPr>
          <w:rFonts w:ascii="仿宋_GB2312" w:eastAsia="仿宋_GB2312" w:hint="eastAsia"/>
          <w:sz w:val="24"/>
          <w:szCs w:val="24"/>
        </w:rPr>
        <w:t>纸质的《陕西师范大学考场记录单》中</w:t>
      </w:r>
      <w:r w:rsidRPr="002E1B34">
        <w:rPr>
          <w:rFonts w:ascii="仿宋_GB2312" w:eastAsia="仿宋_GB2312" w:hint="eastAsia"/>
          <w:sz w:val="24"/>
          <w:szCs w:val="24"/>
        </w:rPr>
        <w:t>详细记录该学生行为。</w:t>
      </w:r>
    </w:p>
    <w:p w14:paraId="652B3086" w14:textId="77777777" w:rsidR="00AD49DF" w:rsidRPr="002E1B34" w:rsidRDefault="00AD49DF" w:rsidP="002E1B34">
      <w:pPr>
        <w:spacing w:line="440" w:lineRule="atLeas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 w:rsidRPr="002E1B34">
        <w:rPr>
          <w:rFonts w:ascii="仿宋_GB2312" w:eastAsia="仿宋_GB2312" w:hint="eastAsia"/>
          <w:sz w:val="24"/>
          <w:szCs w:val="24"/>
        </w:rPr>
        <w:t>（4）对发现违反考试纪律或作弊行为的情况，监考教师应及时</w:t>
      </w:r>
      <w:r w:rsidR="00F35C0E" w:rsidRPr="002E1B34">
        <w:rPr>
          <w:rFonts w:ascii="仿宋_GB2312" w:eastAsia="仿宋_GB2312" w:hint="eastAsia"/>
          <w:sz w:val="24"/>
          <w:szCs w:val="24"/>
        </w:rPr>
        <w:t>采集</w:t>
      </w:r>
      <w:r w:rsidRPr="002E1B34">
        <w:rPr>
          <w:rFonts w:ascii="仿宋_GB2312" w:eastAsia="仿宋_GB2312" w:hint="eastAsia"/>
          <w:sz w:val="24"/>
          <w:szCs w:val="24"/>
        </w:rPr>
        <w:t>原始证据（用手机拍照或截图）</w:t>
      </w:r>
      <w:r w:rsidR="00F35C0E" w:rsidRPr="002E1B34">
        <w:rPr>
          <w:rFonts w:ascii="仿宋_GB2312" w:eastAsia="仿宋_GB2312" w:hint="eastAsia"/>
          <w:sz w:val="24"/>
          <w:szCs w:val="24"/>
        </w:rPr>
        <w:t>在考试结束后提交本院教学秘书</w:t>
      </w:r>
      <w:r w:rsidRPr="002E1B34">
        <w:rPr>
          <w:rFonts w:ascii="仿宋_GB2312" w:eastAsia="仿宋_GB2312" w:hint="eastAsia"/>
          <w:sz w:val="24"/>
          <w:szCs w:val="24"/>
        </w:rPr>
        <w:t>，并在纸质的《陕西师范大学考场记录单》中进行详细记录，</w:t>
      </w:r>
      <w:r w:rsidR="00F35C0E" w:rsidRPr="002E1B34">
        <w:rPr>
          <w:rFonts w:ascii="仿宋_GB2312" w:eastAsia="仿宋_GB2312" w:hint="eastAsia"/>
          <w:sz w:val="24"/>
          <w:szCs w:val="24"/>
        </w:rPr>
        <w:t>同时</w:t>
      </w:r>
      <w:r w:rsidRPr="002E1B34">
        <w:rPr>
          <w:rFonts w:ascii="仿宋_GB2312" w:eastAsia="仿宋_GB2312" w:hint="eastAsia"/>
          <w:sz w:val="24"/>
          <w:szCs w:val="24"/>
        </w:rPr>
        <w:t>要求考生</w:t>
      </w:r>
      <w:r w:rsidR="00F35C0E" w:rsidRPr="002E1B34">
        <w:rPr>
          <w:rFonts w:ascii="仿宋_GB2312" w:eastAsia="仿宋_GB2312" w:hint="eastAsia"/>
          <w:sz w:val="24"/>
          <w:szCs w:val="24"/>
        </w:rPr>
        <w:t>立即</w:t>
      </w:r>
      <w:r w:rsidRPr="002E1B34">
        <w:rPr>
          <w:rFonts w:ascii="仿宋_GB2312" w:eastAsia="仿宋_GB2312" w:hint="eastAsia"/>
          <w:sz w:val="24"/>
          <w:szCs w:val="24"/>
        </w:rPr>
        <w:t>提交试卷，必要时监考教师可强制收卷。</w:t>
      </w:r>
    </w:p>
    <w:p w14:paraId="44F179F1" w14:textId="77777777" w:rsidR="00E74A50" w:rsidRDefault="0027087D" w:rsidP="002E1B34">
      <w:pPr>
        <w:spacing w:line="440" w:lineRule="atLeas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 w:rsidRPr="002E1B34">
        <w:rPr>
          <w:rFonts w:ascii="仿宋_GB2312" w:eastAsia="仿宋_GB2312" w:hint="eastAsia"/>
          <w:sz w:val="24"/>
          <w:szCs w:val="24"/>
        </w:rPr>
        <w:t>以上</w:t>
      </w:r>
      <w:r w:rsidR="00AD49DF" w:rsidRPr="002E1B34">
        <w:rPr>
          <w:rFonts w:ascii="仿宋_GB2312" w:eastAsia="仿宋_GB2312" w:hint="eastAsia"/>
          <w:sz w:val="24"/>
          <w:szCs w:val="24"/>
        </w:rPr>
        <w:t>四</w:t>
      </w:r>
      <w:r w:rsidRPr="002E1B34">
        <w:rPr>
          <w:rFonts w:ascii="仿宋_GB2312" w:eastAsia="仿宋_GB2312" w:hint="eastAsia"/>
          <w:sz w:val="24"/>
          <w:szCs w:val="24"/>
        </w:rPr>
        <w:t>方面问题，</w:t>
      </w:r>
      <w:r w:rsidR="007045BB" w:rsidRPr="002E1B34">
        <w:rPr>
          <w:rFonts w:ascii="仿宋_GB2312" w:eastAsia="仿宋_GB2312" w:hint="eastAsia"/>
          <w:sz w:val="24"/>
          <w:szCs w:val="24"/>
        </w:rPr>
        <w:t>学校将</w:t>
      </w:r>
      <w:r w:rsidRPr="002E1B34">
        <w:rPr>
          <w:rFonts w:ascii="仿宋_GB2312" w:eastAsia="仿宋_GB2312" w:hint="eastAsia"/>
          <w:sz w:val="24"/>
          <w:szCs w:val="24"/>
        </w:rPr>
        <w:t>在本次考试结束后</w:t>
      </w:r>
      <w:r w:rsidR="007045BB" w:rsidRPr="002E1B34">
        <w:rPr>
          <w:rFonts w:ascii="仿宋_GB2312" w:eastAsia="仿宋_GB2312" w:hint="eastAsia"/>
          <w:sz w:val="24"/>
          <w:szCs w:val="24"/>
        </w:rPr>
        <w:t>根据</w:t>
      </w:r>
      <w:r w:rsidRPr="002E1B34">
        <w:rPr>
          <w:rFonts w:ascii="仿宋_GB2312" w:eastAsia="仿宋_GB2312" w:hint="eastAsia"/>
          <w:sz w:val="24"/>
          <w:szCs w:val="24"/>
        </w:rPr>
        <w:t>考场记录</w:t>
      </w:r>
      <w:r w:rsidR="00F35C0E" w:rsidRPr="002E1B34">
        <w:rPr>
          <w:rFonts w:ascii="仿宋_GB2312" w:eastAsia="仿宋_GB2312" w:hint="eastAsia"/>
          <w:sz w:val="24"/>
          <w:szCs w:val="24"/>
        </w:rPr>
        <w:t>并</w:t>
      </w:r>
      <w:r w:rsidRPr="002E1B34">
        <w:rPr>
          <w:rFonts w:ascii="仿宋_GB2312" w:eastAsia="仿宋_GB2312" w:hint="eastAsia"/>
          <w:sz w:val="24"/>
          <w:szCs w:val="24"/>
        </w:rPr>
        <w:t>结合</w:t>
      </w:r>
      <w:r w:rsidR="007045BB" w:rsidRPr="002E1B34">
        <w:rPr>
          <w:rFonts w:ascii="仿宋_GB2312" w:eastAsia="仿宋_GB2312" w:hint="eastAsia"/>
          <w:sz w:val="24"/>
          <w:szCs w:val="24"/>
        </w:rPr>
        <w:t>考生考试日志统一进行</w:t>
      </w:r>
      <w:r w:rsidRPr="002E1B34">
        <w:rPr>
          <w:rFonts w:ascii="仿宋_GB2312" w:eastAsia="仿宋_GB2312" w:hint="eastAsia"/>
          <w:sz w:val="24"/>
          <w:szCs w:val="24"/>
        </w:rPr>
        <w:t>核查</w:t>
      </w:r>
      <w:r w:rsidR="007045BB" w:rsidRPr="002E1B34">
        <w:rPr>
          <w:rFonts w:ascii="仿宋_GB2312" w:eastAsia="仿宋_GB2312" w:hint="eastAsia"/>
          <w:sz w:val="24"/>
          <w:szCs w:val="24"/>
        </w:rPr>
        <w:t>处理。</w:t>
      </w:r>
      <w:r w:rsidR="007045BB" w:rsidRPr="002E1B34">
        <w:rPr>
          <w:rFonts w:ascii="仿宋_GB2312" w:eastAsia="仿宋_GB2312" w:hint="eastAsia"/>
          <w:sz w:val="24"/>
          <w:szCs w:val="24"/>
        </w:rPr>
        <w:br/>
      </w:r>
      <w:r w:rsidR="002E1B34">
        <w:rPr>
          <w:rFonts w:ascii="仿宋_GB2312" w:eastAsia="仿宋_GB2312" w:hint="eastAsia"/>
          <w:sz w:val="24"/>
          <w:szCs w:val="24"/>
        </w:rPr>
        <w:t xml:space="preserve">    </w:t>
      </w:r>
      <w:r w:rsidR="00AD49DF" w:rsidRPr="002E1B34">
        <w:rPr>
          <w:rFonts w:ascii="仿宋_GB2312" w:eastAsia="仿宋_GB2312" w:hint="eastAsia"/>
          <w:sz w:val="24"/>
          <w:szCs w:val="24"/>
        </w:rPr>
        <w:t>3.</w:t>
      </w:r>
      <w:r w:rsidR="00386305" w:rsidRPr="002E1B34">
        <w:rPr>
          <w:rFonts w:ascii="仿宋_GB2312" w:eastAsia="仿宋_GB2312" w:hint="eastAsia"/>
          <w:sz w:val="24"/>
          <w:szCs w:val="24"/>
        </w:rPr>
        <w:t>考试</w:t>
      </w:r>
      <w:r w:rsidR="00AD49DF" w:rsidRPr="002E1B34">
        <w:rPr>
          <w:rFonts w:ascii="仿宋_GB2312" w:eastAsia="仿宋_GB2312" w:hint="eastAsia"/>
          <w:sz w:val="24"/>
          <w:szCs w:val="24"/>
        </w:rPr>
        <w:t>全程中</w:t>
      </w:r>
      <w:r w:rsidR="004B669C">
        <w:rPr>
          <w:rFonts w:ascii="仿宋_GB2312" w:eastAsia="仿宋_GB2312" w:hint="eastAsia"/>
          <w:sz w:val="24"/>
          <w:szCs w:val="24"/>
        </w:rPr>
        <w:t>，</w:t>
      </w:r>
      <w:r w:rsidR="00AD49DF" w:rsidRPr="002E1B34">
        <w:rPr>
          <w:rFonts w:ascii="仿宋_GB2312" w:eastAsia="仿宋_GB2312" w:hint="eastAsia"/>
          <w:sz w:val="24"/>
          <w:szCs w:val="24"/>
        </w:rPr>
        <w:t>除了发现违纪作弊行为的情况，监考教师</w:t>
      </w:r>
      <w:r w:rsidR="00386305" w:rsidRPr="002E1B34">
        <w:rPr>
          <w:rFonts w:ascii="仿宋_GB2312" w:eastAsia="仿宋_GB2312" w:hint="eastAsia"/>
          <w:sz w:val="24"/>
          <w:szCs w:val="24"/>
        </w:rPr>
        <w:t>不</w:t>
      </w:r>
      <w:r w:rsidR="00AD49DF" w:rsidRPr="002E1B34">
        <w:rPr>
          <w:rFonts w:ascii="仿宋_GB2312" w:eastAsia="仿宋_GB2312" w:hint="eastAsia"/>
          <w:sz w:val="24"/>
          <w:szCs w:val="24"/>
        </w:rPr>
        <w:t>得</w:t>
      </w:r>
      <w:r w:rsidR="00386305" w:rsidRPr="002E1B34">
        <w:rPr>
          <w:rFonts w:ascii="仿宋_GB2312" w:eastAsia="仿宋_GB2312" w:hint="eastAsia"/>
          <w:sz w:val="24"/>
          <w:szCs w:val="24"/>
        </w:rPr>
        <w:t>使用“强制收卷”</w:t>
      </w:r>
      <w:r w:rsidR="00AD49DF" w:rsidRPr="002E1B34">
        <w:rPr>
          <w:rFonts w:ascii="仿宋_GB2312" w:eastAsia="仿宋_GB2312" w:hint="eastAsia"/>
          <w:sz w:val="24"/>
          <w:szCs w:val="24"/>
        </w:rPr>
        <w:t>功能，</w:t>
      </w:r>
      <w:r w:rsidR="00386305" w:rsidRPr="002E1B34">
        <w:rPr>
          <w:rFonts w:ascii="仿宋_GB2312" w:eastAsia="仿宋_GB2312" w:hint="eastAsia"/>
          <w:sz w:val="24"/>
          <w:szCs w:val="24"/>
        </w:rPr>
        <w:t>可以</w:t>
      </w:r>
      <w:r w:rsidR="00AD49DF" w:rsidRPr="002E1B34">
        <w:rPr>
          <w:rFonts w:ascii="仿宋_GB2312" w:eastAsia="仿宋_GB2312" w:hint="eastAsia"/>
          <w:sz w:val="24"/>
          <w:szCs w:val="24"/>
        </w:rPr>
        <w:t>利用考试系统的提醒功能向</w:t>
      </w:r>
      <w:r w:rsidR="00386305" w:rsidRPr="002E1B34">
        <w:rPr>
          <w:rFonts w:ascii="仿宋_GB2312" w:eastAsia="仿宋_GB2312" w:hint="eastAsia"/>
          <w:sz w:val="24"/>
          <w:szCs w:val="24"/>
        </w:rPr>
        <w:t>学生发送</w:t>
      </w:r>
      <w:r w:rsidR="00AD49DF" w:rsidRPr="002E1B34">
        <w:rPr>
          <w:rFonts w:ascii="仿宋_GB2312" w:eastAsia="仿宋_GB2312" w:hint="eastAsia"/>
          <w:sz w:val="24"/>
          <w:szCs w:val="24"/>
        </w:rPr>
        <w:t>文字</w:t>
      </w:r>
      <w:r w:rsidR="00386305" w:rsidRPr="002E1B34">
        <w:rPr>
          <w:rFonts w:ascii="仿宋_GB2312" w:eastAsia="仿宋_GB2312" w:hint="eastAsia"/>
          <w:sz w:val="24"/>
          <w:szCs w:val="24"/>
        </w:rPr>
        <w:t>提醒。</w:t>
      </w:r>
    </w:p>
    <w:p w14:paraId="7EDFF6A7" w14:textId="77777777" w:rsidR="00E74A50" w:rsidRPr="00E74A50" w:rsidRDefault="00E74A50" w:rsidP="00E74A50">
      <w:pPr>
        <w:spacing w:line="440" w:lineRule="atLeas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4.对于考试期间学生发生</w:t>
      </w:r>
      <w:r w:rsidRPr="007B250D">
        <w:rPr>
          <w:rFonts w:ascii="仿宋_GB2312" w:eastAsia="仿宋_GB2312" w:hint="eastAsia"/>
          <w:sz w:val="24"/>
          <w:szCs w:val="24"/>
        </w:rPr>
        <w:t>网络或设备</w:t>
      </w:r>
      <w:r>
        <w:rPr>
          <w:rFonts w:ascii="仿宋_GB2312" w:eastAsia="仿宋_GB2312" w:hint="eastAsia"/>
          <w:sz w:val="24"/>
          <w:szCs w:val="24"/>
        </w:rPr>
        <w:t>故障时，允许学生中止考试，可参加下学期</w:t>
      </w:r>
      <w:r w:rsidRPr="007B250D">
        <w:rPr>
          <w:rFonts w:ascii="仿宋_GB2312" w:eastAsia="仿宋_GB2312" w:hint="eastAsia"/>
          <w:sz w:val="24"/>
          <w:szCs w:val="24"/>
        </w:rPr>
        <w:t>开学初</w:t>
      </w:r>
      <w:r>
        <w:rPr>
          <w:rFonts w:ascii="仿宋_GB2312" w:eastAsia="仿宋_GB2312" w:hint="eastAsia"/>
          <w:sz w:val="24"/>
          <w:szCs w:val="24"/>
        </w:rPr>
        <w:t>的</w:t>
      </w:r>
      <w:r w:rsidRPr="007B250D">
        <w:rPr>
          <w:rFonts w:ascii="仿宋_GB2312" w:eastAsia="仿宋_GB2312" w:hint="eastAsia"/>
          <w:sz w:val="24"/>
          <w:szCs w:val="24"/>
        </w:rPr>
        <w:t>线下补考</w:t>
      </w:r>
      <w:r>
        <w:rPr>
          <w:rFonts w:ascii="仿宋_GB2312" w:eastAsia="仿宋_GB2312" w:hint="eastAsia"/>
          <w:sz w:val="24"/>
          <w:szCs w:val="24"/>
        </w:rPr>
        <w:t>。对发生此种情况，监考教师应</w:t>
      </w:r>
      <w:r w:rsidRPr="002E1B34">
        <w:rPr>
          <w:rFonts w:ascii="仿宋_GB2312" w:eastAsia="仿宋_GB2312" w:hint="eastAsia"/>
          <w:sz w:val="24"/>
          <w:szCs w:val="24"/>
        </w:rPr>
        <w:t>在纸质的《陕西师范大学考场记录单》中</w:t>
      </w:r>
      <w:r>
        <w:rPr>
          <w:rFonts w:ascii="仿宋_GB2312" w:eastAsia="仿宋_GB2312" w:hint="eastAsia"/>
          <w:sz w:val="24"/>
          <w:szCs w:val="24"/>
        </w:rPr>
        <w:t>详细记载。</w:t>
      </w:r>
    </w:p>
    <w:p w14:paraId="71065848" w14:textId="77777777" w:rsidR="00AE03E6" w:rsidRDefault="00E74A50" w:rsidP="002E1B34">
      <w:pPr>
        <w:spacing w:line="440" w:lineRule="atLeas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5</w:t>
      </w:r>
      <w:r w:rsidR="00AD49DF" w:rsidRPr="002E1B34">
        <w:rPr>
          <w:rFonts w:ascii="仿宋_GB2312" w:eastAsia="仿宋_GB2312" w:hint="eastAsia"/>
          <w:sz w:val="24"/>
          <w:szCs w:val="24"/>
        </w:rPr>
        <w:t>.</w:t>
      </w:r>
      <w:r w:rsidR="00456DBD" w:rsidRPr="002E1B34">
        <w:rPr>
          <w:rFonts w:ascii="仿宋_GB2312" w:eastAsia="仿宋_GB2312" w:hint="eastAsia"/>
          <w:sz w:val="24"/>
          <w:szCs w:val="24"/>
        </w:rPr>
        <w:t>考试期间</w:t>
      </w:r>
      <w:r w:rsidR="00AD49DF" w:rsidRPr="002E1B34">
        <w:rPr>
          <w:rFonts w:ascii="仿宋_GB2312" w:eastAsia="仿宋_GB2312" w:hint="eastAsia"/>
          <w:sz w:val="24"/>
          <w:szCs w:val="24"/>
        </w:rPr>
        <w:t>对于发现其他</w:t>
      </w:r>
      <w:r w:rsidR="00386305" w:rsidRPr="002E1B34">
        <w:rPr>
          <w:rFonts w:ascii="仿宋_GB2312" w:eastAsia="仿宋_GB2312" w:hint="eastAsia"/>
          <w:sz w:val="24"/>
          <w:szCs w:val="24"/>
        </w:rPr>
        <w:t>异常情况</w:t>
      </w:r>
      <w:r w:rsidR="00AD49DF" w:rsidRPr="002E1B34">
        <w:rPr>
          <w:rFonts w:ascii="仿宋_GB2312" w:eastAsia="仿宋_GB2312" w:hint="eastAsia"/>
          <w:sz w:val="24"/>
          <w:szCs w:val="24"/>
        </w:rPr>
        <w:t>请及时</w:t>
      </w:r>
      <w:r w:rsidR="00386305" w:rsidRPr="002E1B34">
        <w:rPr>
          <w:rFonts w:ascii="仿宋_GB2312" w:eastAsia="仿宋_GB2312" w:hint="eastAsia"/>
          <w:sz w:val="24"/>
          <w:szCs w:val="24"/>
        </w:rPr>
        <w:t>记录在</w:t>
      </w:r>
      <w:r w:rsidR="00456DBD" w:rsidRPr="002E1B34">
        <w:rPr>
          <w:rFonts w:ascii="仿宋_GB2312" w:eastAsia="仿宋_GB2312" w:hint="eastAsia"/>
          <w:sz w:val="24"/>
          <w:szCs w:val="24"/>
        </w:rPr>
        <w:t>纸质的</w:t>
      </w:r>
      <w:r w:rsidR="00386305" w:rsidRPr="002E1B34">
        <w:rPr>
          <w:rFonts w:ascii="仿宋_GB2312" w:eastAsia="仿宋_GB2312" w:hint="eastAsia"/>
          <w:sz w:val="24"/>
          <w:szCs w:val="24"/>
        </w:rPr>
        <w:t>《</w:t>
      </w:r>
      <w:r w:rsidR="00AD49DF" w:rsidRPr="002E1B34">
        <w:rPr>
          <w:rFonts w:ascii="仿宋_GB2312" w:eastAsia="仿宋_GB2312" w:hint="eastAsia"/>
          <w:sz w:val="24"/>
          <w:szCs w:val="24"/>
        </w:rPr>
        <w:t>陕西师范大学</w:t>
      </w:r>
      <w:r w:rsidR="00386305" w:rsidRPr="002E1B34">
        <w:rPr>
          <w:rFonts w:ascii="仿宋_GB2312" w:eastAsia="仿宋_GB2312" w:hint="eastAsia"/>
          <w:sz w:val="24"/>
          <w:szCs w:val="24"/>
        </w:rPr>
        <w:t>考场记录单》中。</w:t>
      </w:r>
    </w:p>
    <w:p w14:paraId="1B75A67D" w14:textId="376F0817" w:rsidR="007045BB" w:rsidRDefault="00E74A50" w:rsidP="002E1B34">
      <w:pPr>
        <w:spacing w:line="440" w:lineRule="atLeas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6</w:t>
      </w:r>
      <w:r w:rsidR="00456DBD" w:rsidRPr="002E1B34">
        <w:rPr>
          <w:rFonts w:ascii="仿宋_GB2312" w:eastAsia="仿宋_GB2312" w:hint="eastAsia"/>
          <w:sz w:val="24"/>
          <w:szCs w:val="24"/>
        </w:rPr>
        <w:t>.考试期间</w:t>
      </w:r>
      <w:r w:rsidR="007045BB" w:rsidRPr="002E1B34">
        <w:rPr>
          <w:rFonts w:ascii="仿宋_GB2312" w:eastAsia="仿宋_GB2312" w:hint="eastAsia"/>
          <w:sz w:val="24"/>
          <w:szCs w:val="24"/>
        </w:rPr>
        <w:t>原则上不允许学生上厕所。</w:t>
      </w:r>
      <w:r w:rsidR="007045BB" w:rsidRPr="002E1B34">
        <w:rPr>
          <w:rFonts w:ascii="仿宋_GB2312" w:eastAsia="仿宋_GB2312" w:hint="eastAsia"/>
          <w:sz w:val="24"/>
          <w:szCs w:val="24"/>
        </w:rPr>
        <w:br/>
      </w:r>
    </w:p>
    <w:p w14:paraId="3996388B" w14:textId="78ED07F1" w:rsidR="00AF6377" w:rsidRDefault="00AF6377" w:rsidP="002E1B34">
      <w:pPr>
        <w:spacing w:line="440" w:lineRule="atLeas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附：监考老师</w:t>
      </w:r>
      <w:r w:rsidR="006708BA">
        <w:rPr>
          <w:rFonts w:ascii="仿宋_GB2312" w:eastAsia="仿宋_GB2312" w:hint="eastAsia"/>
          <w:sz w:val="24"/>
          <w:szCs w:val="24"/>
        </w:rPr>
        <w:t>在监考时</w:t>
      </w:r>
      <w:r>
        <w:rPr>
          <w:rFonts w:ascii="仿宋_GB2312" w:eastAsia="仿宋_GB2312" w:hint="eastAsia"/>
          <w:sz w:val="24"/>
          <w:szCs w:val="24"/>
        </w:rPr>
        <w:t>发给学生的提醒内容：</w:t>
      </w:r>
    </w:p>
    <w:p w14:paraId="1EEDC5FD" w14:textId="22D13462" w:rsidR="00AF6377" w:rsidRDefault="00AF6377" w:rsidP="002E1B34">
      <w:pPr>
        <w:spacing w:line="440" w:lineRule="atLeast"/>
        <w:ind w:firstLineChars="200" w:firstLine="480"/>
        <w:jc w:val="left"/>
        <w:rPr>
          <w:rFonts w:ascii="仿宋_GB2312" w:eastAsia="仿宋_GB2312"/>
          <w:sz w:val="24"/>
          <w:szCs w:val="24"/>
        </w:rPr>
      </w:pPr>
    </w:p>
    <w:p w14:paraId="05944A61" w14:textId="26592FBD" w:rsidR="00AF6377" w:rsidRDefault="00AF6377" w:rsidP="00DA0461">
      <w:pPr>
        <w:spacing w:line="440" w:lineRule="atLeas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lastRenderedPageBreak/>
        <w:t>1.考试环境有问题（如看到脚、参考书、镜头里出现其人他等）</w:t>
      </w:r>
      <w:r w:rsidR="00DA0461">
        <w:rPr>
          <w:rFonts w:ascii="仿宋_GB2312" w:eastAsia="仿宋_GB2312" w:hint="eastAsia"/>
          <w:sz w:val="24"/>
          <w:szCs w:val="24"/>
        </w:rPr>
        <w:t>，</w:t>
      </w:r>
      <w:r>
        <w:rPr>
          <w:rFonts w:ascii="仿宋_GB2312" w:eastAsia="仿宋_GB2312" w:hint="eastAsia"/>
          <w:sz w:val="24"/>
          <w:szCs w:val="24"/>
        </w:rPr>
        <w:t>提示文字：</w:t>
      </w:r>
    </w:p>
    <w:p w14:paraId="320F3E69" w14:textId="5FCE1FF1" w:rsidR="00AF6377" w:rsidRDefault="00AF6377" w:rsidP="002E1B34">
      <w:pPr>
        <w:spacing w:line="440" w:lineRule="atLeas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请注意考试环境，桌面不能出现参考书等资料，注意坐姿，请在书桌前答题。</w:t>
      </w:r>
    </w:p>
    <w:p w14:paraId="1695CE5F" w14:textId="77777777" w:rsidR="00DA0461" w:rsidRDefault="00DA0461" w:rsidP="002E1B34">
      <w:pPr>
        <w:spacing w:line="440" w:lineRule="atLeast"/>
        <w:ind w:firstLineChars="200" w:firstLine="480"/>
        <w:jc w:val="left"/>
        <w:rPr>
          <w:rFonts w:ascii="仿宋_GB2312" w:eastAsia="仿宋_GB2312"/>
          <w:sz w:val="24"/>
          <w:szCs w:val="24"/>
        </w:rPr>
      </w:pPr>
    </w:p>
    <w:p w14:paraId="01AC403D" w14:textId="306CF109" w:rsidR="00AF6377" w:rsidRDefault="00AF6377" w:rsidP="002E1B34">
      <w:pPr>
        <w:spacing w:line="440" w:lineRule="atLeas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2</w:t>
      </w:r>
      <w:r w:rsidR="00DA0461">
        <w:rPr>
          <w:rFonts w:ascii="仿宋_GB2312" w:eastAsia="仿宋_GB2312" w:hint="eastAsia"/>
          <w:sz w:val="24"/>
          <w:szCs w:val="24"/>
        </w:rPr>
        <w:t>.两次以上抓拍中没有学生正脸，提示文字：</w:t>
      </w:r>
    </w:p>
    <w:p w14:paraId="34AD064B" w14:textId="39998D78" w:rsidR="00DA0461" w:rsidRDefault="00DA0461" w:rsidP="002E1B34">
      <w:pPr>
        <w:spacing w:line="440" w:lineRule="atLeas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请考生将摄像头对准脸部。</w:t>
      </w:r>
    </w:p>
    <w:p w14:paraId="52D50BA9" w14:textId="522D2EC8" w:rsidR="00DA0461" w:rsidRDefault="00DA0461" w:rsidP="002E1B34">
      <w:pPr>
        <w:spacing w:line="440" w:lineRule="atLeast"/>
        <w:ind w:firstLineChars="200" w:firstLine="480"/>
        <w:jc w:val="left"/>
        <w:rPr>
          <w:rFonts w:ascii="仿宋_GB2312" w:eastAsia="仿宋_GB2312"/>
          <w:sz w:val="24"/>
          <w:szCs w:val="24"/>
        </w:rPr>
      </w:pPr>
    </w:p>
    <w:p w14:paraId="2A688713" w14:textId="4179654C" w:rsidR="00DA0461" w:rsidRPr="00AF6377" w:rsidRDefault="00DA0461" w:rsidP="002E1B34">
      <w:pPr>
        <w:spacing w:line="440" w:lineRule="atLeas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3.</w:t>
      </w:r>
      <w:r w:rsidR="001245A6">
        <w:rPr>
          <w:rFonts w:ascii="仿宋_GB2312" w:eastAsia="仿宋_GB2312" w:hint="eastAsia"/>
          <w:sz w:val="24"/>
          <w:szCs w:val="24"/>
        </w:rPr>
        <w:t>如果系统提示版本号过低，无法获取摄像头，无需提醒学生。</w:t>
      </w:r>
    </w:p>
    <w:p w14:paraId="0B80C548" w14:textId="77777777" w:rsidR="002E1B34" w:rsidRPr="002E1B34" w:rsidRDefault="002E1B34">
      <w:pPr>
        <w:spacing w:line="440" w:lineRule="atLeast"/>
        <w:ind w:firstLineChars="200" w:firstLine="480"/>
        <w:rPr>
          <w:rFonts w:ascii="仿宋_GB2312" w:eastAsia="仿宋_GB2312"/>
          <w:sz w:val="24"/>
          <w:szCs w:val="24"/>
        </w:rPr>
      </w:pPr>
    </w:p>
    <w:sectPr w:rsidR="002E1B34" w:rsidRPr="002E1B34" w:rsidSect="00AE03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C89038" w14:textId="77777777" w:rsidR="00881412" w:rsidRDefault="00881412" w:rsidP="00E74A50">
      <w:r>
        <w:separator/>
      </w:r>
    </w:p>
  </w:endnote>
  <w:endnote w:type="continuationSeparator" w:id="0">
    <w:p w14:paraId="76B939EA" w14:textId="77777777" w:rsidR="00881412" w:rsidRDefault="00881412" w:rsidP="00E74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4628C0" w14:textId="77777777" w:rsidR="00881412" w:rsidRDefault="00881412" w:rsidP="00E74A50">
      <w:r>
        <w:separator/>
      </w:r>
    </w:p>
  </w:footnote>
  <w:footnote w:type="continuationSeparator" w:id="0">
    <w:p w14:paraId="66F56379" w14:textId="77777777" w:rsidR="00881412" w:rsidRDefault="00881412" w:rsidP="00E74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87DDA"/>
    <w:multiLevelType w:val="hybridMultilevel"/>
    <w:tmpl w:val="CB389914"/>
    <w:lvl w:ilvl="0" w:tplc="AFBADFC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8214D94"/>
    <w:multiLevelType w:val="hybridMultilevel"/>
    <w:tmpl w:val="27E4BCEA"/>
    <w:lvl w:ilvl="0" w:tplc="BF10797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6305"/>
    <w:rsid w:val="000B1DA8"/>
    <w:rsid w:val="000F69F6"/>
    <w:rsid w:val="001245A6"/>
    <w:rsid w:val="00256F69"/>
    <w:rsid w:val="0027087D"/>
    <w:rsid w:val="002B005B"/>
    <w:rsid w:val="002E1B34"/>
    <w:rsid w:val="00386305"/>
    <w:rsid w:val="00454F4B"/>
    <w:rsid w:val="00456DBD"/>
    <w:rsid w:val="004A6727"/>
    <w:rsid w:val="004B669C"/>
    <w:rsid w:val="005C5AB2"/>
    <w:rsid w:val="006708BA"/>
    <w:rsid w:val="007045BB"/>
    <w:rsid w:val="00821F5B"/>
    <w:rsid w:val="00881412"/>
    <w:rsid w:val="00AD49DF"/>
    <w:rsid w:val="00AE03E6"/>
    <w:rsid w:val="00AF6377"/>
    <w:rsid w:val="00C14A13"/>
    <w:rsid w:val="00DA0461"/>
    <w:rsid w:val="00E74A50"/>
    <w:rsid w:val="00F35C0E"/>
    <w:rsid w:val="00F94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125CB2"/>
  <w15:docId w15:val="{C5D3400E-F941-40CC-91BA-0E9B235E9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3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5BB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74A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74A5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74A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74A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NTKO</dc:creator>
  <cp:lastModifiedBy>NTKO</cp:lastModifiedBy>
  <cp:revision>17</cp:revision>
  <dcterms:created xsi:type="dcterms:W3CDTF">2020-06-23T02:58:00Z</dcterms:created>
  <dcterms:modified xsi:type="dcterms:W3CDTF">2020-06-23T08:21:00Z</dcterms:modified>
</cp:coreProperties>
</file>